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CA50" w14:textId="1B783382" w:rsidR="00D666EC" w:rsidRDefault="00D666EC" w:rsidP="00911A5B">
      <w:pPr>
        <w:pStyle w:val="Heading1"/>
        <w:jc w:val="center"/>
      </w:pPr>
      <w:r>
        <w:t xml:space="preserve">Minutes </w:t>
      </w:r>
      <w:r w:rsidR="00D9328D">
        <w:t xml:space="preserve">February </w:t>
      </w:r>
      <w:r w:rsidR="00C82D63">
        <w:t>12</w:t>
      </w:r>
      <w:r w:rsidR="00FC7632">
        <w:t xml:space="preserve">, </w:t>
      </w:r>
      <w:r w:rsidR="00653D54">
        <w:t>2024</w:t>
      </w:r>
    </w:p>
    <w:p w14:paraId="51B4091B" w14:textId="77777777" w:rsidR="00316865" w:rsidRPr="00316865" w:rsidRDefault="00316865" w:rsidP="00316865"/>
    <w:p w14:paraId="6AA5A68F" w14:textId="6EAD2C06" w:rsidR="00FB6A47" w:rsidRPr="0015577F" w:rsidRDefault="00D666EC" w:rsidP="00DA26F5">
      <w:pPr>
        <w:rPr>
          <w:sz w:val="28"/>
          <w:szCs w:val="28"/>
        </w:rPr>
      </w:pPr>
      <w:r w:rsidRPr="0015577F">
        <w:rPr>
          <w:sz w:val="28"/>
          <w:szCs w:val="28"/>
        </w:rPr>
        <w:t xml:space="preserve">The </w:t>
      </w:r>
      <w:r w:rsidR="00B201A2" w:rsidRPr="0015577F">
        <w:rPr>
          <w:sz w:val="28"/>
          <w:szCs w:val="28"/>
        </w:rPr>
        <w:t>m</w:t>
      </w:r>
      <w:r w:rsidRPr="0015577F">
        <w:rPr>
          <w:sz w:val="28"/>
          <w:szCs w:val="28"/>
        </w:rPr>
        <w:t xml:space="preserve">eeting was called to order at </w:t>
      </w:r>
      <w:r w:rsidR="00C54D85" w:rsidRPr="0015577F">
        <w:rPr>
          <w:sz w:val="28"/>
          <w:szCs w:val="28"/>
        </w:rPr>
        <w:t>6:30</w:t>
      </w:r>
      <w:r w:rsidRPr="0015577F">
        <w:rPr>
          <w:sz w:val="28"/>
          <w:szCs w:val="28"/>
        </w:rPr>
        <w:t xml:space="preserve"> P.M.</w:t>
      </w:r>
      <w:r w:rsidR="00DA26F5" w:rsidRPr="0015577F">
        <w:rPr>
          <w:sz w:val="28"/>
          <w:szCs w:val="28"/>
        </w:rPr>
        <w:t xml:space="preserve"> </w:t>
      </w:r>
      <w:r w:rsidR="00F675C0" w:rsidRPr="0015577F">
        <w:rPr>
          <w:sz w:val="28"/>
          <w:szCs w:val="28"/>
        </w:rPr>
        <w:t>The minute</w:t>
      </w:r>
      <w:r w:rsidR="00143056">
        <w:rPr>
          <w:sz w:val="28"/>
          <w:szCs w:val="28"/>
        </w:rPr>
        <w:t>s</w:t>
      </w:r>
      <w:r w:rsidR="00F675C0" w:rsidRPr="0015577F">
        <w:rPr>
          <w:sz w:val="28"/>
          <w:szCs w:val="28"/>
        </w:rPr>
        <w:t xml:space="preserve"> </w:t>
      </w:r>
      <w:r w:rsidR="00DE0B8C" w:rsidRPr="0015577F">
        <w:rPr>
          <w:sz w:val="28"/>
          <w:szCs w:val="28"/>
        </w:rPr>
        <w:t xml:space="preserve">from the </w:t>
      </w:r>
      <w:r w:rsidR="00FC7632">
        <w:rPr>
          <w:sz w:val="28"/>
          <w:szCs w:val="28"/>
        </w:rPr>
        <w:t>January</w:t>
      </w:r>
      <w:r w:rsidR="00DE0B8C" w:rsidRPr="0015577F">
        <w:rPr>
          <w:sz w:val="28"/>
          <w:szCs w:val="28"/>
        </w:rPr>
        <w:t xml:space="preserve"> meeting were reviewed.  </w:t>
      </w:r>
      <w:r w:rsidR="00FC7632">
        <w:rPr>
          <w:sz w:val="28"/>
          <w:szCs w:val="28"/>
        </w:rPr>
        <w:t>Debbie Wells</w:t>
      </w:r>
      <w:r w:rsidR="00B201A2" w:rsidRPr="0015577F">
        <w:rPr>
          <w:sz w:val="28"/>
          <w:szCs w:val="28"/>
        </w:rPr>
        <w:t xml:space="preserve"> made a motion to approve the minutes and </w:t>
      </w:r>
      <w:r w:rsidR="003C6277">
        <w:rPr>
          <w:sz w:val="28"/>
          <w:szCs w:val="28"/>
        </w:rPr>
        <w:t>Carol Haveman</w:t>
      </w:r>
      <w:r w:rsidR="00FB6A47" w:rsidRPr="0015577F">
        <w:rPr>
          <w:sz w:val="28"/>
          <w:szCs w:val="28"/>
        </w:rPr>
        <w:t xml:space="preserve"> seconded.  The minutes were a</w:t>
      </w:r>
      <w:r w:rsidR="00D21EA2" w:rsidRPr="0015577F">
        <w:rPr>
          <w:sz w:val="28"/>
          <w:szCs w:val="28"/>
        </w:rPr>
        <w:t xml:space="preserve">pproved.  </w:t>
      </w:r>
      <w:r w:rsidR="00EE6159">
        <w:rPr>
          <w:sz w:val="28"/>
          <w:szCs w:val="28"/>
        </w:rPr>
        <w:t xml:space="preserve">In attendance: </w:t>
      </w:r>
      <w:r w:rsidR="009B7175">
        <w:rPr>
          <w:sz w:val="28"/>
          <w:szCs w:val="28"/>
        </w:rPr>
        <w:t>President Tom Riddle, V.P. Debbie Wells, Treasurer</w:t>
      </w:r>
      <w:r w:rsidR="000C149A">
        <w:rPr>
          <w:sz w:val="28"/>
          <w:szCs w:val="28"/>
        </w:rPr>
        <w:t xml:space="preserve"> Linda Mendel, Secretary Teresa Ghinelli, and Directors Carol Havermann, Peggy Porter and Gary Lemm.</w:t>
      </w:r>
    </w:p>
    <w:p w14:paraId="3A73B053" w14:textId="358998C7" w:rsidR="00D666EC" w:rsidRDefault="00D666EC" w:rsidP="002D2794">
      <w:pPr>
        <w:rPr>
          <w:sz w:val="28"/>
          <w:szCs w:val="28"/>
        </w:rPr>
      </w:pPr>
      <w:r w:rsidRPr="002D2794">
        <w:rPr>
          <w:sz w:val="28"/>
          <w:szCs w:val="28"/>
        </w:rPr>
        <w:t xml:space="preserve"> DEED RESTRICTIONS COMMITTEE</w:t>
      </w:r>
    </w:p>
    <w:p w14:paraId="6DD480C1" w14:textId="6B6B474D" w:rsidR="00FD37C5" w:rsidRDefault="00FD1893" w:rsidP="00FD37C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Home on Ames </w:t>
      </w:r>
      <w:r w:rsidR="001B50C0">
        <w:rPr>
          <w:sz w:val="28"/>
          <w:szCs w:val="28"/>
        </w:rPr>
        <w:t>removed debris</w:t>
      </w:r>
      <w:r w:rsidR="007B7A04">
        <w:rPr>
          <w:sz w:val="28"/>
          <w:szCs w:val="28"/>
        </w:rPr>
        <w:t xml:space="preserve"> visible from Casper</w:t>
      </w:r>
      <w:r w:rsidR="001B50C0">
        <w:rPr>
          <w:sz w:val="28"/>
          <w:szCs w:val="28"/>
        </w:rPr>
        <w:t xml:space="preserve">.  </w:t>
      </w:r>
    </w:p>
    <w:p w14:paraId="13446414" w14:textId="2DBCFB91" w:rsidR="008C7ECD" w:rsidRDefault="008C7ECD" w:rsidP="008C7EC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C7ECD">
        <w:rPr>
          <w:sz w:val="28"/>
          <w:szCs w:val="28"/>
        </w:rPr>
        <w:t>No update on lawsuit</w:t>
      </w:r>
      <w:r w:rsidR="007D3380">
        <w:rPr>
          <w:sz w:val="28"/>
          <w:szCs w:val="28"/>
        </w:rPr>
        <w:t>.</w:t>
      </w:r>
      <w:r w:rsidRPr="008C7ECD">
        <w:rPr>
          <w:sz w:val="28"/>
          <w:szCs w:val="28"/>
        </w:rPr>
        <w:t xml:space="preserve"> </w:t>
      </w:r>
    </w:p>
    <w:p w14:paraId="462CAF95" w14:textId="5233BC65" w:rsidR="007D3380" w:rsidRDefault="00FB05FD" w:rsidP="008C7EC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53191D">
        <w:rPr>
          <w:sz w:val="28"/>
          <w:szCs w:val="28"/>
        </w:rPr>
        <w:t>Health Department followed up on cleaning lot at 626 Ames.</w:t>
      </w:r>
    </w:p>
    <w:p w14:paraId="0E3CEBC2" w14:textId="5ACBAC90" w:rsidR="0053191D" w:rsidRDefault="00AF4DAD" w:rsidP="008C7EC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Home on Bickett has no fence around pool.  </w:t>
      </w:r>
      <w:r w:rsidR="002E6639">
        <w:rPr>
          <w:sz w:val="28"/>
          <w:szCs w:val="28"/>
        </w:rPr>
        <w:t>The deed restri</w:t>
      </w:r>
      <w:r w:rsidR="007D3380">
        <w:rPr>
          <w:sz w:val="28"/>
          <w:szCs w:val="28"/>
        </w:rPr>
        <w:t>ction</w:t>
      </w:r>
      <w:r w:rsidR="002E6639">
        <w:rPr>
          <w:sz w:val="28"/>
          <w:szCs w:val="28"/>
        </w:rPr>
        <w:t xml:space="preserve"> committee made an online report to</w:t>
      </w:r>
      <w:r w:rsidR="00AE08A0">
        <w:rPr>
          <w:sz w:val="28"/>
          <w:szCs w:val="28"/>
        </w:rPr>
        <w:t xml:space="preserve"> the</w:t>
      </w:r>
      <w:r w:rsidR="002E6639">
        <w:rPr>
          <w:sz w:val="28"/>
          <w:szCs w:val="28"/>
        </w:rPr>
        <w:t xml:space="preserve"> health department. </w:t>
      </w:r>
    </w:p>
    <w:p w14:paraId="64DF4770" w14:textId="77777777" w:rsidR="009F35E5" w:rsidRDefault="00AE0728" w:rsidP="008C7EC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Home at the corner of Lockridge and Whitewood is now being handed by the health department.  </w:t>
      </w:r>
    </w:p>
    <w:p w14:paraId="20426A28" w14:textId="36A17C37" w:rsidR="00AF4DAD" w:rsidRDefault="007776E1" w:rsidP="008C7EC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There is some debris in </w:t>
      </w:r>
      <w:r w:rsidR="00AE08A0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easement behind homes on Lockridge.  This area is not the property of North Hill Estates.   </w:t>
      </w:r>
      <w:r w:rsidR="002E6639">
        <w:rPr>
          <w:sz w:val="28"/>
          <w:szCs w:val="28"/>
        </w:rPr>
        <w:t xml:space="preserve"> </w:t>
      </w:r>
    </w:p>
    <w:p w14:paraId="7A05E7BB" w14:textId="77777777" w:rsidR="00791E8A" w:rsidRPr="008C7ECD" w:rsidRDefault="00791E8A" w:rsidP="00791E8A">
      <w:pPr>
        <w:pStyle w:val="ListParagraph"/>
        <w:rPr>
          <w:sz w:val="28"/>
          <w:szCs w:val="28"/>
        </w:rPr>
      </w:pPr>
    </w:p>
    <w:p w14:paraId="22C8229E" w14:textId="52A7EEDF" w:rsidR="003050F5" w:rsidRPr="00FC27FF" w:rsidRDefault="00DA26F5" w:rsidP="00FC27FF">
      <w:pPr>
        <w:rPr>
          <w:sz w:val="28"/>
          <w:szCs w:val="28"/>
        </w:rPr>
      </w:pPr>
      <w:r w:rsidRPr="002D2794">
        <w:rPr>
          <w:sz w:val="28"/>
          <w:szCs w:val="28"/>
        </w:rPr>
        <w:t xml:space="preserve"> </w:t>
      </w:r>
      <w:r w:rsidR="00D666EC" w:rsidRPr="002D2794">
        <w:rPr>
          <w:sz w:val="28"/>
          <w:szCs w:val="28"/>
        </w:rPr>
        <w:t>ARCHITECTURE COMMITTEE</w:t>
      </w:r>
      <w:r w:rsidR="00931D15">
        <w:rPr>
          <w:sz w:val="28"/>
          <w:szCs w:val="28"/>
        </w:rPr>
        <w:t xml:space="preserve"> (not present)</w:t>
      </w:r>
    </w:p>
    <w:p w14:paraId="456796B5" w14:textId="16ACC638" w:rsidR="007670D0" w:rsidRPr="00931D15" w:rsidRDefault="00660FDE" w:rsidP="00931D1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D2794">
        <w:rPr>
          <w:sz w:val="28"/>
          <w:szCs w:val="28"/>
        </w:rPr>
        <w:t xml:space="preserve"> </w:t>
      </w:r>
      <w:r w:rsidR="00931D15">
        <w:rPr>
          <w:sz w:val="28"/>
          <w:szCs w:val="28"/>
        </w:rPr>
        <w:t>No report</w:t>
      </w:r>
    </w:p>
    <w:p w14:paraId="784EC968" w14:textId="55496CB8" w:rsidR="00906E62" w:rsidRDefault="005923EA" w:rsidP="00906E6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Questions about </w:t>
      </w:r>
      <w:r w:rsidR="00B63670">
        <w:rPr>
          <w:sz w:val="28"/>
          <w:szCs w:val="28"/>
        </w:rPr>
        <w:t>811 Lemm Ct. Did they do architecture form</w:t>
      </w:r>
      <w:r>
        <w:rPr>
          <w:sz w:val="28"/>
          <w:szCs w:val="28"/>
        </w:rPr>
        <w:t xml:space="preserve">s?  Is it two residences?  </w:t>
      </w:r>
    </w:p>
    <w:p w14:paraId="14386FCF" w14:textId="77777777" w:rsidR="00791E8A" w:rsidRDefault="00791E8A" w:rsidP="00791E8A">
      <w:pPr>
        <w:pStyle w:val="ListParagraph"/>
        <w:rPr>
          <w:sz w:val="28"/>
          <w:szCs w:val="28"/>
        </w:rPr>
      </w:pPr>
    </w:p>
    <w:p w14:paraId="30008678" w14:textId="31114A12" w:rsidR="00432AD9" w:rsidRPr="002D2794" w:rsidRDefault="00995EDF" w:rsidP="002D2794">
      <w:pPr>
        <w:rPr>
          <w:sz w:val="28"/>
          <w:szCs w:val="28"/>
        </w:rPr>
      </w:pPr>
      <w:r w:rsidRPr="002D2794">
        <w:rPr>
          <w:sz w:val="28"/>
          <w:szCs w:val="28"/>
        </w:rPr>
        <w:t>M</w:t>
      </w:r>
      <w:r w:rsidR="00432AD9" w:rsidRPr="002D2794">
        <w:rPr>
          <w:sz w:val="28"/>
          <w:szCs w:val="28"/>
        </w:rPr>
        <w:t>EMBERSHIP</w:t>
      </w:r>
    </w:p>
    <w:p w14:paraId="088A34B8" w14:textId="781FE6E1" w:rsidR="007B1179" w:rsidRPr="002D2794" w:rsidRDefault="007B1179" w:rsidP="002D279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D2794">
        <w:rPr>
          <w:sz w:val="28"/>
          <w:szCs w:val="28"/>
        </w:rPr>
        <w:t xml:space="preserve">Kitty Duckett sent </w:t>
      </w:r>
      <w:r w:rsidR="00EC0329">
        <w:rPr>
          <w:sz w:val="28"/>
          <w:szCs w:val="28"/>
        </w:rPr>
        <w:t>a committee report.</w:t>
      </w:r>
      <w:r w:rsidR="00675124" w:rsidRPr="002D2794">
        <w:rPr>
          <w:sz w:val="28"/>
          <w:szCs w:val="28"/>
        </w:rPr>
        <w:t xml:space="preserve">  </w:t>
      </w:r>
    </w:p>
    <w:p w14:paraId="09395E6D" w14:textId="1B2E8CBF" w:rsidR="00432AD9" w:rsidRPr="00435917" w:rsidRDefault="00432AD9" w:rsidP="00432AD9">
      <w:pPr>
        <w:pStyle w:val="ListParagraph"/>
        <w:rPr>
          <w:sz w:val="28"/>
          <w:szCs w:val="28"/>
        </w:rPr>
      </w:pPr>
    </w:p>
    <w:p w14:paraId="5AFCFA90" w14:textId="77777777" w:rsidR="00FD37C5" w:rsidRDefault="00432AD9" w:rsidP="002D2794">
      <w:pPr>
        <w:rPr>
          <w:sz w:val="28"/>
          <w:szCs w:val="28"/>
        </w:rPr>
      </w:pPr>
      <w:r w:rsidRPr="002D2794">
        <w:rPr>
          <w:sz w:val="28"/>
          <w:szCs w:val="28"/>
        </w:rPr>
        <w:t>TREASURER</w:t>
      </w:r>
      <w:r w:rsidR="005A61F1" w:rsidRPr="002D2794">
        <w:rPr>
          <w:sz w:val="28"/>
          <w:szCs w:val="28"/>
        </w:rPr>
        <w:t xml:space="preserve"> </w:t>
      </w:r>
    </w:p>
    <w:p w14:paraId="2D57C4FF" w14:textId="2EC31DDE" w:rsidR="00432AD9" w:rsidRPr="00FD37C5" w:rsidRDefault="005A61F1" w:rsidP="00FD37C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D37C5">
        <w:rPr>
          <w:sz w:val="28"/>
          <w:szCs w:val="28"/>
        </w:rPr>
        <w:t xml:space="preserve">The treasurer’s report for </w:t>
      </w:r>
      <w:r w:rsidR="00AC4CDB">
        <w:rPr>
          <w:sz w:val="28"/>
          <w:szCs w:val="28"/>
        </w:rPr>
        <w:t>January</w:t>
      </w:r>
      <w:r w:rsidRPr="00FD37C5">
        <w:rPr>
          <w:sz w:val="28"/>
          <w:szCs w:val="28"/>
        </w:rPr>
        <w:t xml:space="preserve"> w</w:t>
      </w:r>
      <w:r w:rsidR="00AC4CDB">
        <w:rPr>
          <w:sz w:val="28"/>
          <w:szCs w:val="28"/>
        </w:rPr>
        <w:t>as</w:t>
      </w:r>
      <w:r w:rsidRPr="00FD37C5">
        <w:rPr>
          <w:sz w:val="28"/>
          <w:szCs w:val="28"/>
        </w:rPr>
        <w:t xml:space="preserve"> reviewed</w:t>
      </w:r>
      <w:r w:rsidR="00213AFF">
        <w:rPr>
          <w:sz w:val="28"/>
          <w:szCs w:val="28"/>
        </w:rPr>
        <w:t>,</w:t>
      </w:r>
      <w:r w:rsidRPr="00FD37C5">
        <w:rPr>
          <w:sz w:val="28"/>
          <w:szCs w:val="28"/>
        </w:rPr>
        <w:t xml:space="preserve"> and </w:t>
      </w:r>
      <w:r w:rsidR="00FC1AB2">
        <w:rPr>
          <w:sz w:val="28"/>
          <w:szCs w:val="28"/>
        </w:rPr>
        <w:t>Peggy</w:t>
      </w:r>
      <w:r w:rsidRPr="00FD37C5">
        <w:rPr>
          <w:sz w:val="28"/>
          <w:szCs w:val="28"/>
        </w:rPr>
        <w:t xml:space="preserve"> made a motion to a</w:t>
      </w:r>
      <w:r w:rsidR="00FC1AB2">
        <w:rPr>
          <w:sz w:val="28"/>
          <w:szCs w:val="28"/>
        </w:rPr>
        <w:t>pprove</w:t>
      </w:r>
      <w:r w:rsidR="00FB05FD">
        <w:rPr>
          <w:sz w:val="28"/>
          <w:szCs w:val="28"/>
        </w:rPr>
        <w:t xml:space="preserve"> the</w:t>
      </w:r>
      <w:r w:rsidR="00213AFF">
        <w:rPr>
          <w:sz w:val="28"/>
          <w:szCs w:val="28"/>
        </w:rPr>
        <w:t xml:space="preserve"> report</w:t>
      </w:r>
      <w:r w:rsidRPr="00FD37C5">
        <w:rPr>
          <w:sz w:val="28"/>
          <w:szCs w:val="28"/>
        </w:rPr>
        <w:t xml:space="preserve">.  </w:t>
      </w:r>
      <w:r w:rsidR="00FC1AB2">
        <w:rPr>
          <w:sz w:val="28"/>
          <w:szCs w:val="28"/>
        </w:rPr>
        <w:t>Debbie</w:t>
      </w:r>
      <w:r w:rsidRPr="00FD37C5">
        <w:rPr>
          <w:sz w:val="28"/>
          <w:szCs w:val="28"/>
        </w:rPr>
        <w:t xml:space="preserve"> seconded and the motion passed.  </w:t>
      </w:r>
    </w:p>
    <w:p w14:paraId="22833A8C" w14:textId="71024652" w:rsidR="00675124" w:rsidRDefault="00F20B87" w:rsidP="00FD37C5">
      <w:pPr>
        <w:rPr>
          <w:sz w:val="28"/>
          <w:szCs w:val="28"/>
        </w:rPr>
      </w:pPr>
      <w:r>
        <w:rPr>
          <w:sz w:val="28"/>
          <w:szCs w:val="28"/>
        </w:rPr>
        <w:lastRenderedPageBreak/>
        <w:t>OLD</w:t>
      </w:r>
      <w:r w:rsidR="00675124" w:rsidRPr="00FD37C5">
        <w:rPr>
          <w:sz w:val="28"/>
          <w:szCs w:val="28"/>
        </w:rPr>
        <w:t xml:space="preserve"> BUSINESS</w:t>
      </w:r>
    </w:p>
    <w:p w14:paraId="5E2609FC" w14:textId="6C2723AB" w:rsidR="00F10079" w:rsidRDefault="00123D2B" w:rsidP="00FD37C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 motion was made by email</w:t>
      </w:r>
      <w:r w:rsidR="00D13667">
        <w:rPr>
          <w:sz w:val="28"/>
          <w:szCs w:val="28"/>
        </w:rPr>
        <w:t xml:space="preserve"> on February 4</w:t>
      </w:r>
      <w:r w:rsidR="00D13667" w:rsidRPr="00D13667">
        <w:rPr>
          <w:sz w:val="28"/>
          <w:szCs w:val="28"/>
          <w:vertAlign w:val="superscript"/>
        </w:rPr>
        <w:t>th</w:t>
      </w:r>
      <w:r w:rsidR="00D13667">
        <w:rPr>
          <w:sz w:val="28"/>
          <w:szCs w:val="28"/>
        </w:rPr>
        <w:t xml:space="preserve"> for </w:t>
      </w:r>
      <w:r w:rsidR="00981A28">
        <w:rPr>
          <w:sz w:val="28"/>
          <w:szCs w:val="28"/>
        </w:rPr>
        <w:t xml:space="preserve">an </w:t>
      </w:r>
      <w:r w:rsidR="00D13667">
        <w:rPr>
          <w:sz w:val="28"/>
          <w:szCs w:val="28"/>
        </w:rPr>
        <w:t xml:space="preserve">additional </w:t>
      </w:r>
      <w:r w:rsidR="00843CAB">
        <w:rPr>
          <w:sz w:val="28"/>
          <w:szCs w:val="28"/>
        </w:rPr>
        <w:t xml:space="preserve">$100.00 </w:t>
      </w:r>
      <w:r w:rsidR="00D13667">
        <w:rPr>
          <w:sz w:val="28"/>
          <w:szCs w:val="28"/>
        </w:rPr>
        <w:t>needed to complete the sign reconst</w:t>
      </w:r>
      <w:r w:rsidR="00316728">
        <w:rPr>
          <w:sz w:val="28"/>
          <w:szCs w:val="28"/>
        </w:rPr>
        <w:t xml:space="preserve">ruction on Cypresswood.  The motion passed.  </w:t>
      </w:r>
    </w:p>
    <w:p w14:paraId="510F9E31" w14:textId="4FC005DB" w:rsidR="00656836" w:rsidRDefault="00656836" w:rsidP="00FD37C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Pct. </w:t>
      </w:r>
      <w:r w:rsidR="002B3402">
        <w:rPr>
          <w:sz w:val="28"/>
          <w:szCs w:val="28"/>
        </w:rPr>
        <w:t>3</w:t>
      </w:r>
      <w:r w:rsidR="00F3020E">
        <w:rPr>
          <w:sz w:val="28"/>
          <w:szCs w:val="28"/>
        </w:rPr>
        <w:t xml:space="preserve"> </w:t>
      </w:r>
      <w:r w:rsidR="00032184">
        <w:rPr>
          <w:sz w:val="28"/>
          <w:szCs w:val="28"/>
        </w:rPr>
        <w:t xml:space="preserve">will come out to look at patchwork and bumps on Lynnwood.  </w:t>
      </w:r>
      <w:r w:rsidR="006F1816">
        <w:rPr>
          <w:sz w:val="28"/>
          <w:szCs w:val="28"/>
        </w:rPr>
        <w:t xml:space="preserve">The County needs a work order for road work.  </w:t>
      </w:r>
    </w:p>
    <w:p w14:paraId="23AC00F2" w14:textId="1564524D" w:rsidR="007A457C" w:rsidRDefault="007A457C" w:rsidP="00FD37C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The newsletter was approved and will be delivered </w:t>
      </w:r>
      <w:r w:rsidR="0045002F">
        <w:rPr>
          <w:sz w:val="28"/>
          <w:szCs w:val="28"/>
        </w:rPr>
        <w:t xml:space="preserve">as soon as possible.  </w:t>
      </w:r>
    </w:p>
    <w:p w14:paraId="18C0FC00" w14:textId="18C623DE" w:rsidR="0045002F" w:rsidRDefault="0045002F" w:rsidP="00FD37C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Directory on NHE Website is from 2021.  The directory on Gmail is not accessible </w:t>
      </w:r>
      <w:r w:rsidR="007B05A2">
        <w:rPr>
          <w:sz w:val="28"/>
          <w:szCs w:val="28"/>
        </w:rPr>
        <w:t>currently</w:t>
      </w:r>
      <w:r>
        <w:rPr>
          <w:sz w:val="28"/>
          <w:szCs w:val="28"/>
        </w:rPr>
        <w:t xml:space="preserve">.  Gary Lemm and Tom Riddle will work on getting printout of Gmail directory.  </w:t>
      </w:r>
    </w:p>
    <w:p w14:paraId="6F648C23" w14:textId="283C166F" w:rsidR="0045002F" w:rsidRDefault="00092504" w:rsidP="00FD37C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0018D0">
        <w:rPr>
          <w:sz w:val="28"/>
          <w:szCs w:val="28"/>
        </w:rPr>
        <w:t>Social Media committee</w:t>
      </w:r>
      <w:r w:rsidR="00B3553A">
        <w:rPr>
          <w:sz w:val="28"/>
          <w:szCs w:val="28"/>
        </w:rPr>
        <w:t xml:space="preserve"> </w:t>
      </w:r>
      <w:r w:rsidR="00113C7A">
        <w:rPr>
          <w:sz w:val="28"/>
          <w:szCs w:val="28"/>
        </w:rPr>
        <w:t>(</w:t>
      </w:r>
      <w:r w:rsidR="00B3553A">
        <w:rPr>
          <w:sz w:val="28"/>
          <w:szCs w:val="28"/>
        </w:rPr>
        <w:t>Tom Riddle, Gary Lemm and Debbie Wells)</w:t>
      </w:r>
      <w:r w:rsidR="000018D0">
        <w:rPr>
          <w:sz w:val="28"/>
          <w:szCs w:val="28"/>
        </w:rPr>
        <w:t xml:space="preserve"> met with</w:t>
      </w:r>
      <w:r w:rsidR="00E0195E">
        <w:rPr>
          <w:sz w:val="28"/>
          <w:szCs w:val="28"/>
        </w:rPr>
        <w:t xml:space="preserve"> the</w:t>
      </w:r>
      <w:r w:rsidR="000018D0">
        <w:rPr>
          <w:sz w:val="28"/>
          <w:szCs w:val="28"/>
        </w:rPr>
        <w:t xml:space="preserve"> former </w:t>
      </w:r>
      <w:r>
        <w:rPr>
          <w:sz w:val="28"/>
          <w:szCs w:val="28"/>
        </w:rPr>
        <w:t xml:space="preserve">Civic Club </w:t>
      </w:r>
      <w:r w:rsidR="000018D0">
        <w:rPr>
          <w:sz w:val="28"/>
          <w:szCs w:val="28"/>
        </w:rPr>
        <w:t>treasurer</w:t>
      </w:r>
      <w:r w:rsidR="0022712E">
        <w:rPr>
          <w:sz w:val="28"/>
          <w:szCs w:val="28"/>
        </w:rPr>
        <w:t>/</w:t>
      </w:r>
      <w:r w:rsidR="000018D0">
        <w:rPr>
          <w:sz w:val="28"/>
          <w:szCs w:val="28"/>
        </w:rPr>
        <w:t xml:space="preserve">administrator of </w:t>
      </w:r>
      <w:r w:rsidR="00E026F8">
        <w:rPr>
          <w:sz w:val="28"/>
          <w:szCs w:val="28"/>
        </w:rPr>
        <w:t xml:space="preserve">the Official NHE </w:t>
      </w:r>
      <w:r w:rsidR="000018D0">
        <w:rPr>
          <w:sz w:val="28"/>
          <w:szCs w:val="28"/>
        </w:rPr>
        <w:t xml:space="preserve">Facebook </w:t>
      </w:r>
      <w:r w:rsidR="00E026F8">
        <w:rPr>
          <w:sz w:val="28"/>
          <w:szCs w:val="28"/>
        </w:rPr>
        <w:t>account</w:t>
      </w:r>
      <w:r w:rsidR="000018D0">
        <w:rPr>
          <w:sz w:val="28"/>
          <w:szCs w:val="28"/>
        </w:rPr>
        <w:t xml:space="preserve">.  They were able to remove the former administrator and </w:t>
      </w:r>
      <w:r w:rsidR="0037372E">
        <w:rPr>
          <w:sz w:val="28"/>
          <w:szCs w:val="28"/>
        </w:rPr>
        <w:t>establish the</w:t>
      </w:r>
      <w:r>
        <w:rPr>
          <w:sz w:val="28"/>
          <w:szCs w:val="28"/>
        </w:rPr>
        <w:t xml:space="preserve"> current president and vice president</w:t>
      </w:r>
      <w:r w:rsidR="0037372E">
        <w:rPr>
          <w:sz w:val="28"/>
          <w:szCs w:val="28"/>
        </w:rPr>
        <w:t xml:space="preserve"> as administrators of the account. </w:t>
      </w:r>
      <w:r>
        <w:rPr>
          <w:sz w:val="28"/>
          <w:szCs w:val="28"/>
        </w:rPr>
        <w:t xml:space="preserve"> </w:t>
      </w:r>
      <w:r w:rsidR="006B7C58">
        <w:rPr>
          <w:sz w:val="28"/>
          <w:szCs w:val="28"/>
        </w:rPr>
        <w:t>The</w:t>
      </w:r>
      <w:r w:rsidR="00E91D6F">
        <w:rPr>
          <w:sz w:val="28"/>
          <w:szCs w:val="28"/>
        </w:rPr>
        <w:t xml:space="preserve"> </w:t>
      </w:r>
      <w:r w:rsidR="00F45D9D">
        <w:rPr>
          <w:sz w:val="28"/>
          <w:szCs w:val="28"/>
        </w:rPr>
        <w:t xml:space="preserve">current Civic </w:t>
      </w:r>
      <w:r w:rsidR="00415C5A">
        <w:rPr>
          <w:sz w:val="28"/>
          <w:szCs w:val="28"/>
        </w:rPr>
        <w:t>Club</w:t>
      </w:r>
      <w:r w:rsidR="00E91D6F">
        <w:rPr>
          <w:sz w:val="28"/>
          <w:szCs w:val="28"/>
        </w:rPr>
        <w:t xml:space="preserve"> director is moderator.  </w:t>
      </w:r>
      <w:r>
        <w:rPr>
          <w:sz w:val="28"/>
          <w:szCs w:val="28"/>
        </w:rPr>
        <w:t xml:space="preserve"> This will change after elections to </w:t>
      </w:r>
      <w:r w:rsidR="00E0195E">
        <w:rPr>
          <w:sz w:val="28"/>
          <w:szCs w:val="28"/>
        </w:rPr>
        <w:t xml:space="preserve">allow the new board to control the account.  </w:t>
      </w:r>
      <w:r w:rsidR="00E026F8">
        <w:rPr>
          <w:sz w:val="28"/>
          <w:szCs w:val="28"/>
        </w:rPr>
        <w:t xml:space="preserve"> </w:t>
      </w:r>
      <w:r w:rsidR="00415C5A">
        <w:rPr>
          <w:sz w:val="28"/>
          <w:szCs w:val="28"/>
        </w:rPr>
        <w:t xml:space="preserve">These changes make the </w:t>
      </w:r>
      <w:r w:rsidR="007B05A2">
        <w:rPr>
          <w:sz w:val="28"/>
          <w:szCs w:val="28"/>
        </w:rPr>
        <w:t>Facebook</w:t>
      </w:r>
      <w:r w:rsidR="00415C5A">
        <w:rPr>
          <w:sz w:val="28"/>
          <w:szCs w:val="28"/>
        </w:rPr>
        <w:t xml:space="preserve"> page the property of the NHE Civic Club.  </w:t>
      </w:r>
      <w:r w:rsidR="00B144E4">
        <w:rPr>
          <w:sz w:val="28"/>
          <w:szCs w:val="28"/>
        </w:rPr>
        <w:t xml:space="preserve">Posts on behalf of the Civic Club will be made by the secretary.  </w:t>
      </w:r>
    </w:p>
    <w:p w14:paraId="79980F78" w14:textId="0A40A0F2" w:rsidR="00B144E4" w:rsidRDefault="00B144E4" w:rsidP="00FD37C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The speed limit sign will be turned around </w:t>
      </w:r>
      <w:r w:rsidR="00535436">
        <w:rPr>
          <w:sz w:val="28"/>
          <w:szCs w:val="28"/>
        </w:rPr>
        <w:t xml:space="preserve">by Gary Lemm </w:t>
      </w:r>
      <w:r>
        <w:rPr>
          <w:sz w:val="28"/>
          <w:szCs w:val="28"/>
        </w:rPr>
        <w:t xml:space="preserve">to face cars going south on Lockridge.  </w:t>
      </w:r>
    </w:p>
    <w:p w14:paraId="663657F5" w14:textId="43887FA0" w:rsidR="003E5567" w:rsidRDefault="003E5567" w:rsidP="003E5567">
      <w:p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7E6575C8" w14:textId="615A55A6" w:rsidR="003E5567" w:rsidRPr="003E5567" w:rsidRDefault="003E5567" w:rsidP="003E556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The realtor for the commercial property at the entrance off the freeway was contacted by </w:t>
      </w:r>
      <w:r w:rsidR="00C92CB2">
        <w:rPr>
          <w:sz w:val="28"/>
          <w:szCs w:val="28"/>
        </w:rPr>
        <w:t>Debbie Wells</w:t>
      </w:r>
      <w:r>
        <w:rPr>
          <w:sz w:val="28"/>
          <w:szCs w:val="28"/>
        </w:rPr>
        <w:t xml:space="preserve">.  They are taking down the empty building.  </w:t>
      </w:r>
    </w:p>
    <w:p w14:paraId="291416F9" w14:textId="5FDF881C" w:rsidR="002C1AAD" w:rsidRDefault="006B6535" w:rsidP="002C1AAD">
      <w:pPr>
        <w:rPr>
          <w:sz w:val="28"/>
          <w:szCs w:val="28"/>
        </w:rPr>
      </w:pPr>
      <w:r>
        <w:rPr>
          <w:sz w:val="28"/>
          <w:szCs w:val="28"/>
        </w:rPr>
        <w:t>COMMUNITY CONCERN</w:t>
      </w:r>
    </w:p>
    <w:p w14:paraId="26CE9489" w14:textId="650340A6" w:rsidR="006B583C" w:rsidRPr="00D57F32" w:rsidRDefault="006B6535" w:rsidP="00D57F32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6B6535">
        <w:rPr>
          <w:sz w:val="28"/>
          <w:szCs w:val="28"/>
        </w:rPr>
        <w:t xml:space="preserve">The house </w:t>
      </w:r>
      <w:r>
        <w:rPr>
          <w:sz w:val="28"/>
          <w:szCs w:val="28"/>
        </w:rPr>
        <w:t>located at 607 Twain is listed as an Air B&amp;B.  Tom explained that this situation has gone to the Texas Supreme Court in other neighborhoods</w:t>
      </w:r>
      <w:r w:rsidR="00F92B4B">
        <w:rPr>
          <w:sz w:val="28"/>
          <w:szCs w:val="28"/>
        </w:rPr>
        <w:t>,</w:t>
      </w:r>
      <w:r>
        <w:rPr>
          <w:sz w:val="28"/>
          <w:szCs w:val="28"/>
        </w:rPr>
        <w:t xml:space="preserve"> and it is considered a short</w:t>
      </w:r>
      <w:r w:rsidR="007C6D9E">
        <w:rPr>
          <w:sz w:val="28"/>
          <w:szCs w:val="28"/>
        </w:rPr>
        <w:t>-</w:t>
      </w:r>
      <w:r>
        <w:rPr>
          <w:sz w:val="28"/>
          <w:szCs w:val="28"/>
        </w:rPr>
        <w:t>term rental.</w:t>
      </w:r>
      <w:r w:rsidR="00C01B23">
        <w:rPr>
          <w:sz w:val="28"/>
          <w:szCs w:val="28"/>
        </w:rPr>
        <w:t xml:space="preserve">  </w:t>
      </w:r>
      <w:r w:rsidR="006B7C58">
        <w:rPr>
          <w:sz w:val="28"/>
          <w:szCs w:val="28"/>
        </w:rPr>
        <w:t>The court did</w:t>
      </w:r>
      <w:r w:rsidR="00C01B23">
        <w:rPr>
          <w:sz w:val="28"/>
          <w:szCs w:val="28"/>
        </w:rPr>
        <w:t xml:space="preserve"> not consider </w:t>
      </w:r>
      <w:r w:rsidR="006B7C58">
        <w:rPr>
          <w:sz w:val="28"/>
          <w:szCs w:val="28"/>
        </w:rPr>
        <w:t xml:space="preserve">this a </w:t>
      </w:r>
      <w:r w:rsidR="00C01B23">
        <w:rPr>
          <w:sz w:val="28"/>
          <w:szCs w:val="28"/>
        </w:rPr>
        <w:t xml:space="preserve">home business.  </w:t>
      </w:r>
      <w:r w:rsidR="00D57F32">
        <w:rPr>
          <w:sz w:val="28"/>
          <w:szCs w:val="28"/>
        </w:rPr>
        <w:t>A letter can be sent from the deed restriction committee for noxious behavior.  A</w:t>
      </w:r>
      <w:r w:rsidR="00CE3566">
        <w:rPr>
          <w:sz w:val="28"/>
          <w:szCs w:val="28"/>
        </w:rPr>
        <w:t xml:space="preserve">ny </w:t>
      </w:r>
      <w:r w:rsidR="00D57F32">
        <w:rPr>
          <w:sz w:val="28"/>
          <w:szCs w:val="28"/>
        </w:rPr>
        <w:t xml:space="preserve">suspicious </w:t>
      </w:r>
      <w:r w:rsidR="00CE3566">
        <w:rPr>
          <w:sz w:val="28"/>
          <w:szCs w:val="28"/>
        </w:rPr>
        <w:t xml:space="preserve">behavior should be reported to the constable.  </w:t>
      </w:r>
    </w:p>
    <w:p w14:paraId="1D3D8265" w14:textId="10BE1DFD" w:rsidR="00D85CB9" w:rsidRPr="00C727F6" w:rsidRDefault="00D85CB9" w:rsidP="00C727F6">
      <w:pPr>
        <w:rPr>
          <w:sz w:val="28"/>
          <w:szCs w:val="28"/>
        </w:rPr>
      </w:pPr>
      <w:r w:rsidRPr="00C727F6">
        <w:rPr>
          <w:sz w:val="28"/>
          <w:szCs w:val="28"/>
        </w:rPr>
        <w:t>The meeting</w:t>
      </w:r>
      <w:r w:rsidR="0054541C">
        <w:rPr>
          <w:sz w:val="28"/>
          <w:szCs w:val="28"/>
        </w:rPr>
        <w:t xml:space="preserve"> was</w:t>
      </w:r>
      <w:r w:rsidRPr="00C727F6">
        <w:rPr>
          <w:sz w:val="28"/>
          <w:szCs w:val="28"/>
        </w:rPr>
        <w:t xml:space="preserve"> adjo</w:t>
      </w:r>
      <w:r w:rsidR="00C727F6" w:rsidRPr="00C727F6">
        <w:rPr>
          <w:sz w:val="28"/>
          <w:szCs w:val="28"/>
        </w:rPr>
        <w:t xml:space="preserve">urned at </w:t>
      </w:r>
      <w:r w:rsidR="001F6A74">
        <w:rPr>
          <w:sz w:val="28"/>
          <w:szCs w:val="28"/>
        </w:rPr>
        <w:t>8:</w:t>
      </w:r>
      <w:r w:rsidR="0054541C">
        <w:rPr>
          <w:sz w:val="28"/>
          <w:szCs w:val="28"/>
        </w:rPr>
        <w:t>30</w:t>
      </w:r>
      <w:r w:rsidR="00C727F6" w:rsidRPr="00C727F6">
        <w:rPr>
          <w:sz w:val="28"/>
          <w:szCs w:val="28"/>
        </w:rPr>
        <w:t xml:space="preserve"> p.m.</w:t>
      </w:r>
    </w:p>
    <w:p w14:paraId="27A1B1CB" w14:textId="76550FC9" w:rsidR="00675124" w:rsidRPr="00435917" w:rsidRDefault="00675124" w:rsidP="00675124">
      <w:pPr>
        <w:pStyle w:val="ListParagraph"/>
        <w:rPr>
          <w:sz w:val="28"/>
          <w:szCs w:val="28"/>
        </w:rPr>
      </w:pPr>
    </w:p>
    <w:p w14:paraId="00E7E75F" w14:textId="77777777" w:rsidR="00435917" w:rsidRDefault="00435917" w:rsidP="00432AD9">
      <w:pPr>
        <w:pStyle w:val="ListParagraph"/>
        <w:rPr>
          <w:sz w:val="28"/>
          <w:szCs w:val="28"/>
        </w:rPr>
      </w:pPr>
    </w:p>
    <w:p w14:paraId="27410968" w14:textId="77777777" w:rsidR="00675124" w:rsidRPr="00435917" w:rsidRDefault="00675124" w:rsidP="00432AD9">
      <w:pPr>
        <w:pStyle w:val="ListParagraph"/>
        <w:rPr>
          <w:sz w:val="28"/>
          <w:szCs w:val="28"/>
        </w:rPr>
      </w:pPr>
    </w:p>
    <w:p w14:paraId="63E02AC5" w14:textId="1E276774" w:rsidR="00432AD9" w:rsidRDefault="00432AD9" w:rsidP="00432AD9">
      <w:r>
        <w:t xml:space="preserve">               </w:t>
      </w:r>
    </w:p>
    <w:p w14:paraId="481F6AC9" w14:textId="77777777" w:rsidR="00D666EC" w:rsidRDefault="00D666EC" w:rsidP="00D666EC">
      <w:pPr>
        <w:pStyle w:val="ListParagraph"/>
      </w:pPr>
    </w:p>
    <w:p w14:paraId="6B3A420B" w14:textId="77777777" w:rsidR="00D666EC" w:rsidRPr="00D666EC" w:rsidRDefault="00D666EC" w:rsidP="00D666EC">
      <w:pPr>
        <w:pStyle w:val="ListParagraph"/>
      </w:pPr>
    </w:p>
    <w:sectPr w:rsidR="00D666EC" w:rsidRPr="00D66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1929"/>
    <w:multiLevelType w:val="hybridMultilevel"/>
    <w:tmpl w:val="FBD47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5C48"/>
    <w:multiLevelType w:val="hybridMultilevel"/>
    <w:tmpl w:val="FE06D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2C262E"/>
    <w:multiLevelType w:val="hybridMultilevel"/>
    <w:tmpl w:val="F6E8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34887"/>
    <w:multiLevelType w:val="hybridMultilevel"/>
    <w:tmpl w:val="15CA2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6248E"/>
    <w:multiLevelType w:val="hybridMultilevel"/>
    <w:tmpl w:val="E9E20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A3E87"/>
    <w:multiLevelType w:val="hybridMultilevel"/>
    <w:tmpl w:val="FA86A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14808"/>
    <w:multiLevelType w:val="hybridMultilevel"/>
    <w:tmpl w:val="E7740C68"/>
    <w:lvl w:ilvl="0" w:tplc="1DFEE7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C2EBA"/>
    <w:multiLevelType w:val="hybridMultilevel"/>
    <w:tmpl w:val="C8260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2967548">
    <w:abstractNumId w:val="4"/>
  </w:num>
  <w:num w:numId="2" w16cid:durableId="1824469251">
    <w:abstractNumId w:val="5"/>
  </w:num>
  <w:num w:numId="3" w16cid:durableId="1605529360">
    <w:abstractNumId w:val="6"/>
  </w:num>
  <w:num w:numId="4" w16cid:durableId="146216899">
    <w:abstractNumId w:val="7"/>
  </w:num>
  <w:num w:numId="5" w16cid:durableId="56176456">
    <w:abstractNumId w:val="1"/>
  </w:num>
  <w:num w:numId="6" w16cid:durableId="455951405">
    <w:abstractNumId w:val="3"/>
  </w:num>
  <w:num w:numId="7" w16cid:durableId="1055397011">
    <w:abstractNumId w:val="0"/>
  </w:num>
  <w:num w:numId="8" w16cid:durableId="7101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DE"/>
    <w:rsid w:val="000018D0"/>
    <w:rsid w:val="00032184"/>
    <w:rsid w:val="000435AD"/>
    <w:rsid w:val="00046FA7"/>
    <w:rsid w:val="00092504"/>
    <w:rsid w:val="00094290"/>
    <w:rsid w:val="000C149A"/>
    <w:rsid w:val="001021B7"/>
    <w:rsid w:val="00113C7A"/>
    <w:rsid w:val="00117914"/>
    <w:rsid w:val="00123D2B"/>
    <w:rsid w:val="00143056"/>
    <w:rsid w:val="0015577F"/>
    <w:rsid w:val="001B50C0"/>
    <w:rsid w:val="001C0C54"/>
    <w:rsid w:val="001D36B0"/>
    <w:rsid w:val="001E5E77"/>
    <w:rsid w:val="001F6A74"/>
    <w:rsid w:val="002041E3"/>
    <w:rsid w:val="00213AFF"/>
    <w:rsid w:val="0022712E"/>
    <w:rsid w:val="00232EF3"/>
    <w:rsid w:val="00261906"/>
    <w:rsid w:val="002A28C4"/>
    <w:rsid w:val="002A516E"/>
    <w:rsid w:val="002B3402"/>
    <w:rsid w:val="002C1AAD"/>
    <w:rsid w:val="002D2794"/>
    <w:rsid w:val="002E6639"/>
    <w:rsid w:val="003050F5"/>
    <w:rsid w:val="00316728"/>
    <w:rsid w:val="00316865"/>
    <w:rsid w:val="00336862"/>
    <w:rsid w:val="00347DBC"/>
    <w:rsid w:val="0037372E"/>
    <w:rsid w:val="003C6277"/>
    <w:rsid w:val="003E5567"/>
    <w:rsid w:val="003F5A51"/>
    <w:rsid w:val="004121E2"/>
    <w:rsid w:val="00415C5A"/>
    <w:rsid w:val="00432AD9"/>
    <w:rsid w:val="00435917"/>
    <w:rsid w:val="0045002F"/>
    <w:rsid w:val="004903CB"/>
    <w:rsid w:val="004B7329"/>
    <w:rsid w:val="004D4623"/>
    <w:rsid w:val="004F327E"/>
    <w:rsid w:val="004F537D"/>
    <w:rsid w:val="00504F70"/>
    <w:rsid w:val="00507ABB"/>
    <w:rsid w:val="0053191D"/>
    <w:rsid w:val="00535436"/>
    <w:rsid w:val="0054541C"/>
    <w:rsid w:val="005621A4"/>
    <w:rsid w:val="00564806"/>
    <w:rsid w:val="005923EA"/>
    <w:rsid w:val="00593B74"/>
    <w:rsid w:val="005A40C4"/>
    <w:rsid w:val="005A61F1"/>
    <w:rsid w:val="005D6878"/>
    <w:rsid w:val="005E4902"/>
    <w:rsid w:val="005F60A3"/>
    <w:rsid w:val="006276D6"/>
    <w:rsid w:val="00635272"/>
    <w:rsid w:val="00644455"/>
    <w:rsid w:val="00653D54"/>
    <w:rsid w:val="00654E7F"/>
    <w:rsid w:val="00656836"/>
    <w:rsid w:val="00660FDE"/>
    <w:rsid w:val="00675124"/>
    <w:rsid w:val="006B583C"/>
    <w:rsid w:val="006B6261"/>
    <w:rsid w:val="006B6535"/>
    <w:rsid w:val="006B7C58"/>
    <w:rsid w:val="006F0526"/>
    <w:rsid w:val="006F1816"/>
    <w:rsid w:val="007167A6"/>
    <w:rsid w:val="00723508"/>
    <w:rsid w:val="007430A8"/>
    <w:rsid w:val="007432ED"/>
    <w:rsid w:val="00747BCF"/>
    <w:rsid w:val="007670D0"/>
    <w:rsid w:val="007776E1"/>
    <w:rsid w:val="00791E8A"/>
    <w:rsid w:val="007A457C"/>
    <w:rsid w:val="007B05A2"/>
    <w:rsid w:val="007B1179"/>
    <w:rsid w:val="007B7A04"/>
    <w:rsid w:val="007C307F"/>
    <w:rsid w:val="007C6D9E"/>
    <w:rsid w:val="007D3380"/>
    <w:rsid w:val="007E7F3B"/>
    <w:rsid w:val="0084392C"/>
    <w:rsid w:val="00843CAB"/>
    <w:rsid w:val="00854879"/>
    <w:rsid w:val="00872126"/>
    <w:rsid w:val="00875014"/>
    <w:rsid w:val="008805D8"/>
    <w:rsid w:val="008A0E3A"/>
    <w:rsid w:val="008B21D6"/>
    <w:rsid w:val="008B776C"/>
    <w:rsid w:val="008C4E86"/>
    <w:rsid w:val="008C7ECD"/>
    <w:rsid w:val="008D58A6"/>
    <w:rsid w:val="008E02C4"/>
    <w:rsid w:val="00902C7D"/>
    <w:rsid w:val="0090699D"/>
    <w:rsid w:val="00906E62"/>
    <w:rsid w:val="00911A5B"/>
    <w:rsid w:val="00916276"/>
    <w:rsid w:val="00931D15"/>
    <w:rsid w:val="009338DE"/>
    <w:rsid w:val="00937025"/>
    <w:rsid w:val="00981A28"/>
    <w:rsid w:val="00982637"/>
    <w:rsid w:val="00995EDF"/>
    <w:rsid w:val="009B6FB8"/>
    <w:rsid w:val="009B7175"/>
    <w:rsid w:val="009C67CB"/>
    <w:rsid w:val="009D677B"/>
    <w:rsid w:val="009F35E5"/>
    <w:rsid w:val="00A04013"/>
    <w:rsid w:val="00A13086"/>
    <w:rsid w:val="00A22A29"/>
    <w:rsid w:val="00A45D24"/>
    <w:rsid w:val="00A77C21"/>
    <w:rsid w:val="00A970F5"/>
    <w:rsid w:val="00AA1C19"/>
    <w:rsid w:val="00AC1526"/>
    <w:rsid w:val="00AC4CDB"/>
    <w:rsid w:val="00AD0A5B"/>
    <w:rsid w:val="00AD29AA"/>
    <w:rsid w:val="00AD77FB"/>
    <w:rsid w:val="00AE0728"/>
    <w:rsid w:val="00AE08A0"/>
    <w:rsid w:val="00AF411F"/>
    <w:rsid w:val="00AF4DAD"/>
    <w:rsid w:val="00B144E4"/>
    <w:rsid w:val="00B201A2"/>
    <w:rsid w:val="00B25645"/>
    <w:rsid w:val="00B3553A"/>
    <w:rsid w:val="00B63670"/>
    <w:rsid w:val="00B7049B"/>
    <w:rsid w:val="00B8436C"/>
    <w:rsid w:val="00B9053E"/>
    <w:rsid w:val="00B915D9"/>
    <w:rsid w:val="00BC63E7"/>
    <w:rsid w:val="00BD5563"/>
    <w:rsid w:val="00C01B23"/>
    <w:rsid w:val="00C12585"/>
    <w:rsid w:val="00C54D85"/>
    <w:rsid w:val="00C727F6"/>
    <w:rsid w:val="00C82D63"/>
    <w:rsid w:val="00C92CB2"/>
    <w:rsid w:val="00CC06A6"/>
    <w:rsid w:val="00CE3566"/>
    <w:rsid w:val="00D13667"/>
    <w:rsid w:val="00D21EA2"/>
    <w:rsid w:val="00D31F0F"/>
    <w:rsid w:val="00D57F32"/>
    <w:rsid w:val="00D63332"/>
    <w:rsid w:val="00D666EC"/>
    <w:rsid w:val="00D73B53"/>
    <w:rsid w:val="00D85CB9"/>
    <w:rsid w:val="00D86E5E"/>
    <w:rsid w:val="00D9328D"/>
    <w:rsid w:val="00D964B1"/>
    <w:rsid w:val="00DA26F5"/>
    <w:rsid w:val="00DC7194"/>
    <w:rsid w:val="00DE0B8C"/>
    <w:rsid w:val="00DE79D3"/>
    <w:rsid w:val="00E0195E"/>
    <w:rsid w:val="00E026F8"/>
    <w:rsid w:val="00E321C6"/>
    <w:rsid w:val="00E42204"/>
    <w:rsid w:val="00E91D6F"/>
    <w:rsid w:val="00EC0329"/>
    <w:rsid w:val="00EC046E"/>
    <w:rsid w:val="00EE6159"/>
    <w:rsid w:val="00EF1CD9"/>
    <w:rsid w:val="00F10079"/>
    <w:rsid w:val="00F20B87"/>
    <w:rsid w:val="00F3020E"/>
    <w:rsid w:val="00F45D9D"/>
    <w:rsid w:val="00F52608"/>
    <w:rsid w:val="00F61B7B"/>
    <w:rsid w:val="00F675C0"/>
    <w:rsid w:val="00F75773"/>
    <w:rsid w:val="00F829A1"/>
    <w:rsid w:val="00F90168"/>
    <w:rsid w:val="00F92B4B"/>
    <w:rsid w:val="00F94851"/>
    <w:rsid w:val="00FA0223"/>
    <w:rsid w:val="00FA7842"/>
    <w:rsid w:val="00FB05FD"/>
    <w:rsid w:val="00FB6A47"/>
    <w:rsid w:val="00FC1AB2"/>
    <w:rsid w:val="00FC27FF"/>
    <w:rsid w:val="00FC7632"/>
    <w:rsid w:val="00FD1893"/>
    <w:rsid w:val="00FD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C7D3D"/>
  <w15:chartTrackingRefBased/>
  <w15:docId w15:val="{5455F5B4-3A73-4375-BB1D-FE881957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6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6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66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Ghinelli</dc:creator>
  <cp:keywords/>
  <dc:description/>
  <cp:lastModifiedBy>Teresa Ghinelli</cp:lastModifiedBy>
  <cp:revision>72</cp:revision>
  <cp:lastPrinted>2024-03-03T23:16:00Z</cp:lastPrinted>
  <dcterms:created xsi:type="dcterms:W3CDTF">2024-03-03T21:47:00Z</dcterms:created>
  <dcterms:modified xsi:type="dcterms:W3CDTF">2024-03-04T21:36:00Z</dcterms:modified>
</cp:coreProperties>
</file>